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69B" w:rsidRDefault="00C8569B" w:rsidP="00C8569B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Методические указания по оформлению отчета по практике </w:t>
      </w:r>
    </w:p>
    <w:p w:rsidR="00C8569B" w:rsidRDefault="00C8569B" w:rsidP="00C8569B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C8569B" w:rsidRDefault="00C8569B" w:rsidP="00C8569B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по практике строится в соответствии с программой практики и индивидуальным заданием студента. В отчете должны найти отражение ответы на все поставленные в индивидуальном задании вопросы и решение всех предусмотренных программой практики заданий. </w:t>
      </w:r>
    </w:p>
    <w:p w:rsidR="00C8569B" w:rsidRDefault="00C8569B" w:rsidP="00C8569B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После проверки и предварительной оценки руководителя отчет защищается перед ответственным за практику. </w:t>
      </w:r>
    </w:p>
    <w:p w:rsidR="00C8569B" w:rsidRDefault="00C8569B" w:rsidP="00C8569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по научно-исследовательской работе должен соответствовать заданию, полученному от непосредственного руководителя, включать в себя предварительные выводы и обсуждение полученных результатов. Он может в полном объеме впоследствии быть включен курсовую работу </w:t>
      </w:r>
      <w:proofErr w:type="gramStart"/>
      <w:r>
        <w:rPr>
          <w:sz w:val="28"/>
          <w:szCs w:val="28"/>
        </w:rPr>
        <w:t>или  отчет</w:t>
      </w:r>
      <w:proofErr w:type="gramEnd"/>
      <w:r>
        <w:rPr>
          <w:sz w:val="28"/>
          <w:szCs w:val="28"/>
        </w:rPr>
        <w:t xml:space="preserve"> по научно-исследовательской работе  (если обучающийся продолжит свою научную деятельность по тому же направлении). </w:t>
      </w:r>
    </w:p>
    <w:p w:rsidR="00C8569B" w:rsidRDefault="00C8569B" w:rsidP="00C8569B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При оценивании результатов прохождения практики комиссия может использовать следующие ниже критерии.</w:t>
      </w:r>
    </w:p>
    <w:p w:rsidR="00C8569B" w:rsidRDefault="00C8569B" w:rsidP="00C8569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зачтено -</w:t>
      </w:r>
      <w:r>
        <w:rPr>
          <w:sz w:val="28"/>
          <w:szCs w:val="28"/>
        </w:rPr>
        <w:t xml:space="preserve"> полностью выполнено задание, данное руководителем. Студент демонстрирует высокий уровень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знаний, умений, проявляет полную самостоятельность и инициативу. Допускаются отдельные несущественные ошибки, исправляемые студентами после указания преподавателя на них;</w:t>
      </w:r>
    </w:p>
    <w:p w:rsidR="00C8569B" w:rsidRDefault="00C8569B" w:rsidP="00C8569B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незачтено</w:t>
      </w:r>
      <w:proofErr w:type="spellEnd"/>
      <w:r>
        <w:rPr>
          <w:sz w:val="28"/>
          <w:szCs w:val="28"/>
        </w:rPr>
        <w:t xml:space="preserve"> - Задание не выполнено. Изложение материала неполное, бессистемное, что препятствует усвоению последующей учебной информации; существенные ошибки, неисправляемые даже с помощью преподавателя. Не самостоятелен, не проявляет инициативы. Затруднения при выявлении причинно-следственных связей и формулировке выводов. </w:t>
      </w:r>
    </w:p>
    <w:p w:rsidR="00C8569B" w:rsidRDefault="00C8569B" w:rsidP="00C8569B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</w:p>
    <w:p w:rsidR="00C8569B" w:rsidRDefault="00C8569B" w:rsidP="00C8569B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Требования к оформлению отчета по практике: </w:t>
      </w:r>
    </w:p>
    <w:p w:rsidR="00C8569B" w:rsidRDefault="00C8569B" w:rsidP="00C8569B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объем отчета – 10-15 страниц компьютерного текста без учета приложений; </w:t>
      </w:r>
    </w:p>
    <w:p w:rsidR="00C8569B" w:rsidRDefault="00C8569B" w:rsidP="00C8569B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− шрифт – «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Times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New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Roman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» размером 14 через 1,5 интервала; </w:t>
      </w:r>
    </w:p>
    <w:p w:rsidR="00C8569B" w:rsidRDefault="00C8569B" w:rsidP="00C8569B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формат бумаги А4, поля сверху и снизу – 2 см, справа – 1 см, слева – 3 см; </w:t>
      </w:r>
    </w:p>
    <w:p w:rsidR="00C8569B" w:rsidRDefault="00C8569B" w:rsidP="00C8569B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отчет сдается в сброшюрованном виде. </w:t>
      </w:r>
    </w:p>
    <w:p w:rsidR="00C8569B" w:rsidRDefault="00C8569B" w:rsidP="00C8569B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Результаты аналитического исследования могут быть проиллюстрированы при помощи графиков и диаграмм. </w:t>
      </w:r>
    </w:p>
    <w:p w:rsidR="00C8569B" w:rsidRDefault="00C8569B" w:rsidP="00C8569B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Таблицы, содержащие аналитические расчеты, должны иметь название и сквозную нумерацию. </w:t>
      </w:r>
    </w:p>
    <w:p w:rsidR="00C8569B" w:rsidRDefault="00C8569B" w:rsidP="00C8569B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Титульный лист отчета должен быть оформлен в соответствии с установленными требованиями.</w:t>
      </w:r>
    </w:p>
    <w:p w:rsidR="00C8569B" w:rsidRDefault="00C8569B">
      <w:pPr>
        <w:widowControl/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B4625E" w:rsidRDefault="00B4625E" w:rsidP="00B4625E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lastRenderedPageBreak/>
        <w:t>Приложение 1</w:t>
      </w:r>
    </w:p>
    <w:p w:rsidR="00B4625E" w:rsidRDefault="00B4625E" w:rsidP="00B4625E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B4625E" w:rsidRDefault="00B4625E" w:rsidP="00B4625E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" w:eastAsia="Times" w:hAnsi="Times" w:cs="Times New Roman"/>
          <w:noProof/>
          <w:szCs w:val="20"/>
          <w:lang w:bidi="ar-SA"/>
        </w:rPr>
        <w:drawing>
          <wp:inline distT="0" distB="0" distL="0" distR="0" wp14:anchorId="5FCEAF56" wp14:editId="17296D15">
            <wp:extent cx="5760720" cy="955675"/>
            <wp:effectExtent l="0" t="0" r="0" b="0"/>
            <wp:docPr id="2" name="Рисунок 2" descr="au_blanc_ru_noaddrdemi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au_blanc_ru_noaddrdemi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25E" w:rsidRDefault="00B4625E" w:rsidP="00B4625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НАПРАВЛЕНИЕ 03.03.01 Прикладные математика и физика</w:t>
      </w:r>
    </w:p>
    <w:p w:rsidR="00B4625E" w:rsidRPr="00F335DB" w:rsidRDefault="00910075" w:rsidP="00B4625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ПРОФИЛЬ </w:t>
      </w:r>
      <w:r w:rsidR="00F335DB" w:rsidRPr="00F335DB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Прикладная и теоретическая физика: нанотехнологии, теоретическая физика, физика космоса</w:t>
      </w:r>
      <w:bookmarkStart w:id="0" w:name="_GoBack"/>
      <w:bookmarkEnd w:id="0"/>
    </w:p>
    <w:p w:rsidR="00B4625E" w:rsidRDefault="00B4625E" w:rsidP="00B4625E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ЗАДАНИЕ</w:t>
      </w:r>
      <w:r w:rsidRPr="00661B16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 </w:t>
      </w:r>
    </w:p>
    <w:p w:rsidR="00B4625E" w:rsidRPr="00661B16" w:rsidRDefault="00B4625E" w:rsidP="006E6D18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о прохождении </w:t>
      </w:r>
      <w:r w:rsidR="006E6D18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практики</w:t>
      </w:r>
      <w:r w:rsidR="006E6D18" w:rsidRPr="006E6D18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 по получению профессиональных умений и опыта профессиональной деятельности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студента (-</w:t>
      </w: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ки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)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 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полностью)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Курс____________________Группа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 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бучения___________________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</w:t>
      </w:r>
      <w:r w:rsidRPr="00C82EF5">
        <w:rPr>
          <w:rFonts w:ascii="Times New Roman" w:eastAsiaTheme="minorHAnsi" w:hAnsi="Times New Roman" w:cs="Times New Roman"/>
          <w:sz w:val="28"/>
          <w:szCs w:val="28"/>
          <w:u w:val="single"/>
          <w:lang w:eastAsia="en-US" w:bidi="ar-SA"/>
        </w:rPr>
        <w:t>очная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________________________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Сроки прохождения практики с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 по 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представления на кафедру выполненного задания: </w:t>
      </w:r>
    </w:p>
    <w:p w:rsidR="006E6D18" w:rsidRDefault="00B4625E" w:rsidP="00B4625E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в письменной </w:t>
      </w:r>
      <w:r w:rsidR="006E6D18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форме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Дата выдачи задания: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Задание для прохождения </w:t>
      </w:r>
      <w:r w:rsidR="00257345" w:rsidRPr="00257345">
        <w:rPr>
          <w:rFonts w:ascii="Times New Roman" w:eastAsiaTheme="minorHAnsi" w:hAnsi="Times New Roman" w:cs="Times New Roman"/>
          <w:bCs/>
          <w:sz w:val="28"/>
          <w:szCs w:val="28"/>
          <w:lang w:eastAsia="en-US" w:bidi="ar-SA"/>
        </w:rPr>
        <w:t xml:space="preserve">практики по получению профессиональных умений и опыта профессиональной </w:t>
      </w:r>
      <w:proofErr w:type="gramStart"/>
      <w:r w:rsidR="00257345" w:rsidRPr="00257345">
        <w:rPr>
          <w:rFonts w:ascii="Times New Roman" w:eastAsiaTheme="minorHAnsi" w:hAnsi="Times New Roman" w:cs="Times New Roman"/>
          <w:bCs/>
          <w:sz w:val="28"/>
          <w:szCs w:val="28"/>
          <w:lang w:eastAsia="en-US" w:bidi="ar-SA"/>
        </w:rPr>
        <w:t>деятельности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:_</w:t>
      </w:r>
      <w:proofErr w:type="gram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 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С заданием ознакомлен (а)_______________________________________ 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 xml:space="preserve">(подпись студента) 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Оценка_______________________________________________________ 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Руководитель практики 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______________________________________________________________ </w:t>
      </w: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sz w:val="28"/>
          <w:szCs w:val="28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lastRenderedPageBreak/>
        <w:t>(Ф.И.О. полностью, должность, звание, подпись)</w:t>
      </w:r>
      <w:r w:rsidRPr="00EC4E0F">
        <w:rPr>
          <w:sz w:val="28"/>
          <w:szCs w:val="28"/>
        </w:rPr>
        <w:t>.</w:t>
      </w:r>
    </w:p>
    <w:p w:rsidR="00B4625E" w:rsidRPr="00345004" w:rsidRDefault="006E6D18" w:rsidP="00257345">
      <w:pPr>
        <w:widowControl/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B4625E" w:rsidRPr="0034500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4625E" w:rsidRDefault="006E6D18" w:rsidP="00B4625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58FE6CCB" wp14:editId="33A08C4D">
            <wp:extent cx="5940425" cy="979591"/>
            <wp:effectExtent l="0" t="0" r="3175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B4625E" w:rsidRDefault="00B4625E" w:rsidP="00B4625E">
      <w:pPr>
        <w:jc w:val="center"/>
        <w:rPr>
          <w:rFonts w:ascii="Times New Roman" w:eastAsia="Times" w:hAnsi="Times New Roman" w:cs="Times New Roman"/>
          <w:b/>
          <w:sz w:val="32"/>
          <w:szCs w:val="32"/>
        </w:rPr>
      </w:pPr>
      <w:r w:rsidRPr="00D7017B">
        <w:rPr>
          <w:rFonts w:ascii="Times New Roman" w:hAnsi="Times New Roman" w:cs="Times New Roman"/>
          <w:b/>
          <w:sz w:val="32"/>
          <w:szCs w:val="32"/>
        </w:rPr>
        <w:t xml:space="preserve">ОТЧЕТ по </w:t>
      </w:r>
      <w:r w:rsidR="006E6D18" w:rsidRPr="006E6D18">
        <w:rPr>
          <w:rFonts w:ascii="Times New Roman" w:hAnsi="Times New Roman" w:cs="Times New Roman"/>
          <w:b/>
          <w:sz w:val="32"/>
          <w:szCs w:val="32"/>
        </w:rPr>
        <w:t>практик</w:t>
      </w:r>
      <w:r w:rsidR="00257345">
        <w:rPr>
          <w:rFonts w:ascii="Times New Roman" w:hAnsi="Times New Roman" w:cs="Times New Roman"/>
          <w:b/>
          <w:sz w:val="32"/>
          <w:szCs w:val="32"/>
        </w:rPr>
        <w:t>е</w:t>
      </w:r>
      <w:r w:rsidR="006E6D18" w:rsidRPr="006E6D18">
        <w:rPr>
          <w:rFonts w:ascii="Times New Roman" w:hAnsi="Times New Roman" w:cs="Times New Roman"/>
          <w:b/>
          <w:sz w:val="32"/>
          <w:szCs w:val="32"/>
        </w:rPr>
        <w:t xml:space="preserve"> по получению профессиональных умений и опыта профессиональной деятельности</w:t>
      </w:r>
    </w:p>
    <w:p w:rsidR="00B4625E" w:rsidRPr="0099301D" w:rsidRDefault="00B4625E" w:rsidP="00B4625E">
      <w:pPr>
        <w:jc w:val="center"/>
        <w:rPr>
          <w:rFonts w:ascii="Times New Roman" w:eastAsia="Times" w:hAnsi="Times New Roman" w:cs="Times New Roman"/>
          <w:b/>
          <w:sz w:val="32"/>
          <w:szCs w:val="32"/>
        </w:rPr>
      </w:pP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</w:t>
      </w:r>
      <w:r w:rsidRPr="00D7017B">
        <w:rPr>
          <w:rFonts w:ascii="Times New Roman" w:hAnsi="Times New Roman" w:cs="Times New Roman"/>
          <w:b/>
          <w:sz w:val="32"/>
          <w:szCs w:val="32"/>
        </w:rPr>
        <w:t>семестр 20___/20___ учебного года</w:t>
      </w: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Студент</w:t>
      </w:r>
      <w:r w:rsidR="00257345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_________________ /И.О. Фамилия/</w:t>
      </w: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Руководитель практики</w:t>
      </w:r>
      <w:r w:rsidR="0025734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E6D18">
        <w:rPr>
          <w:rFonts w:ascii="Times New Roman" w:hAnsi="Times New Roman" w:cs="Times New Roman"/>
          <w:b/>
          <w:sz w:val="32"/>
          <w:szCs w:val="32"/>
        </w:rPr>
        <w:t>______________      /И.О. Фамилия/</w:t>
      </w: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должность, звание           </w:t>
      </w: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Оценка                              _______________</w:t>
      </w:r>
    </w:p>
    <w:p w:rsidR="00B4625E" w:rsidRDefault="00B4625E" w:rsidP="00B4625E">
      <w:pPr>
        <w:widowControl/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5004">
        <w:rPr>
          <w:rFonts w:ascii="Times New Roman" w:hAnsi="Times New Roman" w:cs="Times New Roman"/>
          <w:sz w:val="28"/>
          <w:szCs w:val="28"/>
        </w:rPr>
        <w:t>ндивидуальное задание на практику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№ стр.</w:t>
      </w: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Ход выполнения задания:</w:t>
      </w:r>
    </w:p>
    <w:p w:rsidR="00B4625E" w:rsidRPr="00EC4E0F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 1. Подготовительный                                                                № стр.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B4625E" w:rsidRPr="00EC4E0F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2.2. Основной (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рабочий)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 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                                                           № стр.</w:t>
      </w: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3. Заключительный                                                                        № стр.</w:t>
      </w:r>
    </w:p>
    <w:p w:rsidR="00B4625E" w:rsidRPr="004011E9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4. Список литературы                                                                    № стр.</w:t>
      </w:r>
    </w:p>
    <w:p w:rsidR="00C8569B" w:rsidRDefault="00C8569B"/>
    <w:p w:rsidR="00C8569B" w:rsidRDefault="00C8569B">
      <w:pPr>
        <w:widowControl/>
        <w:spacing w:after="200" w:line="276" w:lineRule="auto"/>
      </w:pPr>
      <w:r>
        <w:br w:type="page"/>
      </w: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lastRenderedPageBreak/>
        <w:t>1. ВВЕДЕНИЕ</w:t>
      </w: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 ХОД ВЫПОЛНЕНИЯ ЗАДАНИЯ</w:t>
      </w: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2.1.</w:t>
      </w: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 xml:space="preserve">2.2.  </w:t>
      </w: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3. ЗАКЛЮЧЕНИЕ</w:t>
      </w: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4. СПИСОК ЛИТЕРАТУРЫ</w:t>
      </w:r>
    </w:p>
    <w:p w:rsidR="00173F2B" w:rsidRDefault="00173F2B"/>
    <w:sectPr w:rsidR="0017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5E"/>
    <w:rsid w:val="00173F2B"/>
    <w:rsid w:val="00257345"/>
    <w:rsid w:val="005A0BDD"/>
    <w:rsid w:val="006E6D18"/>
    <w:rsid w:val="0071077E"/>
    <w:rsid w:val="0073142A"/>
    <w:rsid w:val="007921B1"/>
    <w:rsid w:val="00910075"/>
    <w:rsid w:val="00B4625E"/>
    <w:rsid w:val="00C8569B"/>
    <w:rsid w:val="00F3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1EB7"/>
  <w15:docId w15:val="{A674077B-A2AC-43C4-907F-100FBFBD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4625E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56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E6D18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D18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Елена Александровна</dc:creator>
  <cp:lastModifiedBy>Лурье Полина Юрьевна</cp:lastModifiedBy>
  <cp:revision>2</cp:revision>
  <dcterms:created xsi:type="dcterms:W3CDTF">2025-05-15T08:27:00Z</dcterms:created>
  <dcterms:modified xsi:type="dcterms:W3CDTF">2025-05-15T08:27:00Z</dcterms:modified>
</cp:coreProperties>
</file>